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5_101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-Werke Edenkoben - Kanalsanierung mit Schlauchlin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/Kanal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